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95998" w14:textId="77777777" w:rsidR="00EF0366" w:rsidRPr="00F639A1" w:rsidRDefault="00EF0366" w:rsidP="00EF0366">
      <w:pPr>
        <w:pStyle w:val="Ttulo2"/>
        <w:rPr>
          <w:rFonts w:asciiTheme="minorHAnsi" w:hAnsiTheme="minorHAnsi" w:cstheme="minorHAnsi"/>
          <w:sz w:val="36"/>
          <w:szCs w:val="36"/>
          <w:lang w:val="es-ES_tradnl"/>
        </w:rPr>
      </w:pPr>
      <w:bookmarkStart w:id="0" w:name="_GoBack"/>
      <w:bookmarkEnd w:id="0"/>
      <w:r w:rsidRPr="00F639A1">
        <w:rPr>
          <w:rFonts w:asciiTheme="minorHAnsi" w:hAnsiTheme="minorHAnsi" w:cstheme="minorHAnsi"/>
          <w:sz w:val="36"/>
          <w:szCs w:val="36"/>
          <w:lang w:val="es-ES_tradnl"/>
        </w:rPr>
        <w:t>INSCRIPCIÓN JORNADA</w:t>
      </w:r>
    </w:p>
    <w:p w14:paraId="291EC7C1" w14:textId="77777777" w:rsidR="00EF0366" w:rsidRPr="00683A7F" w:rsidRDefault="00EF0366" w:rsidP="00EF0366"/>
    <w:p w14:paraId="1CE1FF0C" w14:textId="77777777" w:rsidR="00F639A1" w:rsidRDefault="00EF0366" w:rsidP="00EF0366">
      <w:pPr>
        <w:pStyle w:val="Ttulo"/>
        <w:rPr>
          <w:rFonts w:asciiTheme="minorHAnsi" w:hAnsiTheme="minorHAnsi" w:cstheme="minorHAnsi"/>
          <w:sz w:val="40"/>
          <w:szCs w:val="40"/>
          <w:lang w:val="es-ES_tradnl"/>
        </w:rPr>
      </w:pPr>
      <w:r>
        <w:rPr>
          <w:lang w:val="es-ES_tradnl"/>
        </w:rPr>
        <w:tab/>
      </w:r>
      <w:r w:rsidR="003479C3" w:rsidRPr="003479C3">
        <w:rPr>
          <w:rFonts w:asciiTheme="minorHAnsi" w:hAnsiTheme="minorHAnsi" w:cstheme="minorHAnsi"/>
          <w:sz w:val="40"/>
          <w:szCs w:val="40"/>
          <w:lang w:val="es-ES_tradnl"/>
        </w:rPr>
        <w:t>COMENTARIOS SOBRE LAS CLAUSULAS ABUSIVAS</w:t>
      </w:r>
      <w:r w:rsidR="00C83A23">
        <w:rPr>
          <w:rFonts w:asciiTheme="minorHAnsi" w:hAnsiTheme="minorHAnsi" w:cstheme="minorHAnsi"/>
          <w:sz w:val="40"/>
          <w:szCs w:val="40"/>
          <w:lang w:val="es-ES_tradnl"/>
        </w:rPr>
        <w:t xml:space="preserve"> Y SU INEFICIENCIA</w:t>
      </w:r>
      <w:r w:rsidR="003479C3" w:rsidRPr="003479C3">
        <w:rPr>
          <w:rFonts w:asciiTheme="minorHAnsi" w:hAnsiTheme="minorHAnsi" w:cstheme="minorHAnsi"/>
          <w:sz w:val="40"/>
          <w:szCs w:val="40"/>
          <w:lang w:val="es-ES_tradnl"/>
        </w:rPr>
        <w:t>. CLAUSULAS SUELO</w:t>
      </w:r>
      <w:r w:rsidR="00C83A23">
        <w:rPr>
          <w:rFonts w:asciiTheme="minorHAnsi" w:hAnsiTheme="minorHAnsi" w:cstheme="minorHAnsi"/>
          <w:sz w:val="40"/>
          <w:szCs w:val="40"/>
          <w:lang w:val="es-ES_tradnl"/>
        </w:rPr>
        <w:t>. PROCEDIMIENTO DE EJECUCIÓN</w:t>
      </w:r>
    </w:p>
    <w:p w14:paraId="25023139" w14:textId="77777777" w:rsidR="00EF0366" w:rsidRPr="00F639A1" w:rsidRDefault="00EF0366" w:rsidP="00EF0366">
      <w:pPr>
        <w:pStyle w:val="Ttulo"/>
        <w:rPr>
          <w:rFonts w:asciiTheme="minorHAnsi" w:hAnsiTheme="minorHAnsi" w:cstheme="minorHAnsi"/>
          <w:sz w:val="40"/>
          <w:szCs w:val="40"/>
          <w:lang w:val="es-ES_tradnl"/>
        </w:rPr>
      </w:pPr>
      <w:r w:rsidRPr="00286DD6">
        <w:rPr>
          <w:sz w:val="44"/>
          <w:szCs w:val="44"/>
          <w:lang w:val="es-ES_tradnl"/>
        </w:rPr>
        <w:tab/>
      </w:r>
    </w:p>
    <w:p w14:paraId="60272495" w14:textId="77777777" w:rsidR="00EF0366" w:rsidRPr="00C35387" w:rsidRDefault="00EF0366" w:rsidP="00EF0366">
      <w:pPr>
        <w:tabs>
          <w:tab w:val="center" w:pos="4252"/>
          <w:tab w:val="left" w:pos="6285"/>
        </w:tabs>
        <w:spacing w:line="276" w:lineRule="auto"/>
        <w:ind w:right="-142"/>
        <w:rPr>
          <w:rFonts w:ascii="Arial" w:hAnsi="Arial" w:cs="Arial"/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2"/>
        <w:gridCol w:w="6995"/>
      </w:tblGrid>
      <w:tr w:rsidR="00EF0366" w:rsidRPr="00C35387" w14:paraId="02118B3D" w14:textId="77777777" w:rsidTr="00F56A2F">
        <w:tc>
          <w:tcPr>
            <w:tcW w:w="2292" w:type="dxa"/>
          </w:tcPr>
          <w:p w14:paraId="58B34FE7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20D40B5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NOMBRE:</w:t>
            </w:r>
          </w:p>
        </w:tc>
        <w:tc>
          <w:tcPr>
            <w:tcW w:w="6995" w:type="dxa"/>
          </w:tcPr>
          <w:p w14:paraId="01786043" w14:textId="77777777" w:rsidR="00EF0366" w:rsidRPr="00C35387" w:rsidRDefault="00EF0366" w:rsidP="00C10F7A">
            <w:pPr>
              <w:ind w:left="-392" w:right="141" w:firstLine="39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51CC0FBF" w14:textId="77777777" w:rsidTr="00F56A2F">
        <w:tc>
          <w:tcPr>
            <w:tcW w:w="2292" w:type="dxa"/>
          </w:tcPr>
          <w:p w14:paraId="76174CAB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6E53995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APELLIDOS:</w:t>
            </w:r>
          </w:p>
        </w:tc>
        <w:tc>
          <w:tcPr>
            <w:tcW w:w="6995" w:type="dxa"/>
          </w:tcPr>
          <w:p w14:paraId="52DF0B94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5014B342" w14:textId="77777777" w:rsidTr="00F56A2F">
        <w:tc>
          <w:tcPr>
            <w:tcW w:w="2292" w:type="dxa"/>
          </w:tcPr>
          <w:p w14:paraId="1C84EA35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3219A23C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NIF:</w:t>
            </w:r>
          </w:p>
        </w:tc>
        <w:tc>
          <w:tcPr>
            <w:tcW w:w="6995" w:type="dxa"/>
          </w:tcPr>
          <w:p w14:paraId="1C71AD5E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3216373E" w14:textId="77777777" w:rsidTr="00F56A2F">
        <w:tc>
          <w:tcPr>
            <w:tcW w:w="2292" w:type="dxa"/>
          </w:tcPr>
          <w:p w14:paraId="452DC916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0888303B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EMPRESA/ ENTIDAD:</w:t>
            </w:r>
          </w:p>
        </w:tc>
        <w:tc>
          <w:tcPr>
            <w:tcW w:w="6995" w:type="dxa"/>
          </w:tcPr>
          <w:p w14:paraId="6BAEF5BD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41B7A272" w14:textId="77777777" w:rsidTr="00F56A2F">
        <w:tc>
          <w:tcPr>
            <w:tcW w:w="2292" w:type="dxa"/>
          </w:tcPr>
          <w:p w14:paraId="19520870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B1A6C07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CIF:</w:t>
            </w:r>
          </w:p>
        </w:tc>
        <w:tc>
          <w:tcPr>
            <w:tcW w:w="6995" w:type="dxa"/>
          </w:tcPr>
          <w:p w14:paraId="3FAF435A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26BE97F0" w14:textId="77777777" w:rsidTr="00F56A2F">
        <w:tc>
          <w:tcPr>
            <w:tcW w:w="2292" w:type="dxa"/>
          </w:tcPr>
          <w:p w14:paraId="3CDFC595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FABBA9F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DIRECCIÓN:</w:t>
            </w:r>
          </w:p>
        </w:tc>
        <w:tc>
          <w:tcPr>
            <w:tcW w:w="6995" w:type="dxa"/>
          </w:tcPr>
          <w:p w14:paraId="2A234945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12E98574" w14:textId="77777777" w:rsidTr="00F56A2F">
        <w:tc>
          <w:tcPr>
            <w:tcW w:w="2292" w:type="dxa"/>
          </w:tcPr>
          <w:p w14:paraId="78D78AAE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7FF033C3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CÓDIGO POSTAL:</w:t>
            </w:r>
          </w:p>
        </w:tc>
        <w:tc>
          <w:tcPr>
            <w:tcW w:w="6995" w:type="dxa"/>
          </w:tcPr>
          <w:p w14:paraId="3CFEB81A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48FEF6A0" w14:textId="77777777" w:rsidTr="00F56A2F">
        <w:tc>
          <w:tcPr>
            <w:tcW w:w="2292" w:type="dxa"/>
          </w:tcPr>
          <w:p w14:paraId="23B17BF9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AEDC836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LOCALIDAD:</w:t>
            </w:r>
          </w:p>
        </w:tc>
        <w:tc>
          <w:tcPr>
            <w:tcW w:w="6995" w:type="dxa"/>
          </w:tcPr>
          <w:p w14:paraId="3F26A7C5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40E06C0F" w14:textId="77777777" w:rsidTr="00F56A2F">
        <w:tc>
          <w:tcPr>
            <w:tcW w:w="2292" w:type="dxa"/>
          </w:tcPr>
          <w:p w14:paraId="78482B98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03BD4D66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PROVINCIA:</w:t>
            </w:r>
          </w:p>
        </w:tc>
        <w:tc>
          <w:tcPr>
            <w:tcW w:w="6995" w:type="dxa"/>
          </w:tcPr>
          <w:p w14:paraId="104EFA2E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65FF17D9" w14:textId="77777777" w:rsidTr="00F56A2F">
        <w:tc>
          <w:tcPr>
            <w:tcW w:w="2292" w:type="dxa"/>
          </w:tcPr>
          <w:p w14:paraId="7C9E61DF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31DB3D3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TELÉFONO FIJO:</w:t>
            </w:r>
          </w:p>
        </w:tc>
        <w:tc>
          <w:tcPr>
            <w:tcW w:w="6995" w:type="dxa"/>
          </w:tcPr>
          <w:p w14:paraId="0588A3C3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4155035F" w14:textId="77777777" w:rsidTr="00F56A2F">
        <w:tc>
          <w:tcPr>
            <w:tcW w:w="2292" w:type="dxa"/>
          </w:tcPr>
          <w:p w14:paraId="0642DFE3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4E93CB33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TELÉFONO MÓVIL:</w:t>
            </w:r>
          </w:p>
        </w:tc>
        <w:tc>
          <w:tcPr>
            <w:tcW w:w="6995" w:type="dxa"/>
          </w:tcPr>
          <w:p w14:paraId="16E74529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5FEFFB4C" w14:textId="77777777" w:rsidTr="00F56A2F">
        <w:tc>
          <w:tcPr>
            <w:tcW w:w="2292" w:type="dxa"/>
          </w:tcPr>
          <w:p w14:paraId="756F264E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441D7386" w14:textId="77777777" w:rsidR="00EF0366" w:rsidRPr="00F639A1" w:rsidRDefault="00EF0366" w:rsidP="00C10F7A">
            <w:pPr>
              <w:ind w:right="-142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639A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CORREO ELECTRÓNICO:</w:t>
            </w:r>
          </w:p>
        </w:tc>
        <w:tc>
          <w:tcPr>
            <w:tcW w:w="6995" w:type="dxa"/>
          </w:tcPr>
          <w:p w14:paraId="38E5B8D1" w14:textId="77777777" w:rsidR="00EF0366" w:rsidRPr="00C35387" w:rsidRDefault="00EF0366" w:rsidP="00C10F7A">
            <w:pPr>
              <w:ind w:right="-142"/>
              <w:rPr>
                <w:rFonts w:ascii="Arial" w:hAnsi="Arial" w:cs="Arial"/>
                <w:color w:val="0070C0"/>
              </w:rPr>
            </w:pPr>
          </w:p>
        </w:tc>
      </w:tr>
      <w:tr w:rsidR="00EF0366" w:rsidRPr="00C35387" w14:paraId="524C2D04" w14:textId="77777777" w:rsidTr="00F56A2F">
        <w:trPr>
          <w:trHeight w:val="693"/>
        </w:trPr>
        <w:tc>
          <w:tcPr>
            <w:tcW w:w="9287" w:type="dxa"/>
            <w:gridSpan w:val="2"/>
          </w:tcPr>
          <w:p w14:paraId="1488767E" w14:textId="77777777" w:rsidR="00EF0366" w:rsidRDefault="00EF0366" w:rsidP="00B6649A">
            <w:pPr>
              <w:ind w:right="-142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</w:p>
          <w:p w14:paraId="5236781E" w14:textId="77777777" w:rsidR="00EF0366" w:rsidRPr="00F639A1" w:rsidRDefault="00EF0366" w:rsidP="00B6649A">
            <w:pPr>
              <w:ind w:right="-142"/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</w:pPr>
            <w:r w:rsidRPr="00F639A1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 xml:space="preserve">De acuerdo con lo dispuesto en la Ley 15/1999, se informa que sus datos personales van a ser incorporados en un fichero automatizado </w:t>
            </w:r>
            <w:r w:rsidR="00B6649A" w:rsidRPr="00F639A1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cuyo responsable es AEFEJ, S.L.</w:t>
            </w:r>
            <w:r w:rsidRPr="00F639A1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 xml:space="preserve"> Podrán ejercitar los derechos de rectificación, cancelación y en su caso el de oposición a través del correo electrónico </w:t>
            </w:r>
            <w:hyperlink r:id="rId9" w:history="1">
              <w:r w:rsidRPr="00F639A1">
                <w:rPr>
                  <w:rStyle w:val="Hipervnculo"/>
                  <w:rFonts w:asciiTheme="minorHAnsi" w:hAnsiTheme="minorHAnsi" w:cstheme="minorHAnsi"/>
                  <w:b/>
                  <w:color w:val="0070C0"/>
                  <w:sz w:val="14"/>
                  <w:szCs w:val="14"/>
                </w:rPr>
                <w:t>info@aefej.es</w:t>
              </w:r>
            </w:hyperlink>
            <w:r w:rsidRPr="00F639A1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. La finalidad para la que se autoriza el tratamiento de sus datos es para la organización y desarrollo de cursos de formación, dar cumplimiento a la normativa aplicable y la promoción de nuevos servicios</w:t>
            </w:r>
            <w:r w:rsidR="00B6649A" w:rsidRPr="00F639A1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.</w:t>
            </w:r>
          </w:p>
          <w:p w14:paraId="0EAB0785" w14:textId="77777777" w:rsidR="00EF0366" w:rsidRPr="00C35387" w:rsidRDefault="00EF0366" w:rsidP="00B6649A">
            <w:pPr>
              <w:ind w:right="-142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p w14:paraId="4F67D908" w14:textId="77777777" w:rsidR="00466F11" w:rsidRDefault="00466F11" w:rsidP="00EF0366">
      <w:pPr>
        <w:ind w:right="567"/>
        <w:jc w:val="both"/>
        <w:rPr>
          <w:rFonts w:ascii="Arial" w:hAnsi="Arial" w:cs="Arial"/>
          <w:b/>
          <w:color w:val="365F91"/>
          <w:sz w:val="18"/>
          <w:szCs w:val="18"/>
        </w:rPr>
      </w:pPr>
    </w:p>
    <w:p w14:paraId="5DFDD4EE" w14:textId="77777777" w:rsidR="00466F11" w:rsidRDefault="00466F11" w:rsidP="00EF0366">
      <w:pPr>
        <w:ind w:right="567"/>
        <w:jc w:val="both"/>
        <w:rPr>
          <w:rFonts w:ascii="Arial" w:hAnsi="Arial" w:cs="Arial"/>
          <w:b/>
          <w:color w:val="365F91"/>
          <w:sz w:val="18"/>
          <w:szCs w:val="18"/>
        </w:rPr>
      </w:pPr>
    </w:p>
    <w:p w14:paraId="6DDEA42C" w14:textId="77777777" w:rsidR="00EF0366" w:rsidRPr="00F639A1" w:rsidRDefault="00EF0366" w:rsidP="00EF0366">
      <w:pPr>
        <w:ind w:right="567"/>
        <w:jc w:val="both"/>
        <w:rPr>
          <w:rFonts w:asciiTheme="minorHAnsi" w:hAnsiTheme="minorHAnsi" w:cstheme="minorHAnsi"/>
          <w:b/>
          <w:color w:val="365F91"/>
          <w:sz w:val="20"/>
          <w:szCs w:val="20"/>
        </w:rPr>
      </w:pPr>
      <w:r w:rsidRPr="00F639A1">
        <w:rPr>
          <w:rFonts w:asciiTheme="minorHAnsi" w:hAnsiTheme="minorHAnsi" w:cstheme="minorHAnsi"/>
          <w:b/>
          <w:color w:val="365F91"/>
          <w:sz w:val="20"/>
          <w:szCs w:val="20"/>
        </w:rPr>
        <w:t xml:space="preserve">Para poder formalizar la inscripción, rogamos nos envíen la ficha cumplimentada, junto el justificante de pago, al mail: </w:t>
      </w:r>
      <w:hyperlink r:id="rId10" w:history="1">
        <w:r w:rsidR="00F36295" w:rsidRPr="00B04873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administracion@aefej.es</w:t>
        </w:r>
      </w:hyperlink>
    </w:p>
    <w:p w14:paraId="114D138A" w14:textId="77777777" w:rsidR="00466F11" w:rsidRPr="00F639A1" w:rsidRDefault="00466F11" w:rsidP="00466F11">
      <w:pPr>
        <w:rPr>
          <w:rFonts w:asciiTheme="minorHAnsi" w:eastAsia="Arial" w:hAnsiTheme="minorHAnsi" w:cstheme="minorHAnsi"/>
          <w:sz w:val="20"/>
          <w:szCs w:val="20"/>
          <w:lang w:val="es-ES"/>
        </w:rPr>
      </w:pPr>
      <w:r w:rsidRPr="00F639A1">
        <w:rPr>
          <w:rFonts w:asciiTheme="minorHAnsi" w:hAnsiTheme="minorHAnsi" w:cstheme="minorHAnsi"/>
          <w:b/>
          <w:color w:val="365F91"/>
          <w:sz w:val="20"/>
          <w:szCs w:val="20"/>
        </w:rPr>
        <w:t>PLAZAS LIMITADAS (Por Orden de Inscripción)</w:t>
      </w:r>
    </w:p>
    <w:p w14:paraId="54F349CE" w14:textId="77777777" w:rsidR="00EF0366" w:rsidRPr="00F639A1" w:rsidRDefault="00EF0366" w:rsidP="00EF0366">
      <w:pPr>
        <w:ind w:right="567"/>
        <w:jc w:val="both"/>
        <w:rPr>
          <w:rFonts w:asciiTheme="minorHAnsi" w:hAnsiTheme="minorHAnsi" w:cstheme="minorHAnsi"/>
          <w:b/>
          <w:color w:val="365F91"/>
          <w:sz w:val="20"/>
          <w:szCs w:val="20"/>
          <w:lang w:val="es-ES"/>
        </w:rPr>
      </w:pPr>
    </w:p>
    <w:p w14:paraId="14635847" w14:textId="77777777" w:rsidR="00EF0366" w:rsidRPr="00F639A1" w:rsidRDefault="00EF0366" w:rsidP="00EF0366">
      <w:pPr>
        <w:ind w:right="567"/>
        <w:jc w:val="both"/>
        <w:rPr>
          <w:rFonts w:asciiTheme="minorHAnsi" w:hAnsiTheme="minorHAnsi" w:cstheme="minorHAnsi"/>
          <w:b/>
          <w:color w:val="365F91"/>
          <w:sz w:val="20"/>
          <w:szCs w:val="20"/>
        </w:rPr>
      </w:pPr>
      <w:r w:rsidRPr="00F639A1">
        <w:rPr>
          <w:rFonts w:asciiTheme="minorHAnsi" w:hAnsiTheme="minorHAnsi" w:cstheme="minorHAnsi"/>
          <w:b/>
          <w:color w:val="365F91"/>
          <w:sz w:val="20"/>
          <w:szCs w:val="20"/>
        </w:rPr>
        <w:t>Datos factura:</w:t>
      </w:r>
    </w:p>
    <w:p w14:paraId="423E599C" w14:textId="77777777" w:rsidR="00466F11" w:rsidRPr="00F639A1" w:rsidRDefault="00466F11" w:rsidP="00A453F7">
      <w:pPr>
        <w:rPr>
          <w:rFonts w:asciiTheme="minorHAnsi" w:eastAsia="Arial" w:hAnsiTheme="minorHAnsi" w:cstheme="minorHAnsi"/>
          <w:sz w:val="20"/>
          <w:szCs w:val="20"/>
          <w:lang w:val="es-ES"/>
        </w:rPr>
      </w:pPr>
    </w:p>
    <w:p w14:paraId="6D0089E4" w14:textId="77777777" w:rsidR="00466F11" w:rsidRDefault="00466F11" w:rsidP="00A453F7">
      <w:pPr>
        <w:rPr>
          <w:rFonts w:asciiTheme="minorHAnsi" w:eastAsia="Arial" w:hAnsiTheme="minorHAnsi" w:cstheme="minorHAnsi"/>
          <w:sz w:val="24"/>
          <w:szCs w:val="24"/>
          <w:lang w:val="es-ES"/>
        </w:rPr>
      </w:pPr>
    </w:p>
    <w:sectPr w:rsidR="00466F11" w:rsidSect="00FC7712">
      <w:headerReference w:type="default" r:id="rId11"/>
      <w:footerReference w:type="default" r:id="rId12"/>
      <w:pgSz w:w="11906" w:h="16838"/>
      <w:pgMar w:top="70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3F9D2" w14:textId="77777777" w:rsidR="005749CB" w:rsidRDefault="005749CB" w:rsidP="00F17292">
      <w:r>
        <w:separator/>
      </w:r>
    </w:p>
  </w:endnote>
  <w:endnote w:type="continuationSeparator" w:id="0">
    <w:p w14:paraId="7E25F4FB" w14:textId="77777777" w:rsidR="005749CB" w:rsidRDefault="005749CB" w:rsidP="00F1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C300" w14:textId="77777777" w:rsidR="005749CB" w:rsidRPr="00F17292" w:rsidRDefault="005749CB" w:rsidP="00F17292">
    <w:pPr>
      <w:pStyle w:val="Piedepgina"/>
      <w:jc w:val="center"/>
      <w:rPr>
        <w:color w:val="808080" w:themeColor="background1" w:themeShade="80"/>
        <w:sz w:val="16"/>
        <w:szCs w:val="16"/>
      </w:rPr>
    </w:pPr>
    <w:r w:rsidRPr="00F17292">
      <w:rPr>
        <w:color w:val="808080" w:themeColor="background1" w:themeShade="80"/>
        <w:sz w:val="16"/>
        <w:szCs w:val="16"/>
      </w:rPr>
      <w:t>Aula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 xml:space="preserve"> Europea 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 xml:space="preserve">de 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 xml:space="preserve">Formación 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>Económico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 xml:space="preserve"> Jurídica</w:t>
    </w:r>
    <w:r>
      <w:rPr>
        <w:color w:val="808080" w:themeColor="background1" w:themeShade="80"/>
        <w:sz w:val="16"/>
        <w:szCs w:val="16"/>
      </w:rPr>
      <w:t xml:space="preserve"> </w:t>
    </w:r>
    <w:r w:rsidRPr="00F17292">
      <w:rPr>
        <w:color w:val="808080" w:themeColor="background1" w:themeShade="80"/>
        <w:sz w:val="16"/>
        <w:szCs w:val="16"/>
      </w:rPr>
      <w:t xml:space="preserve"> S.L. </w:t>
    </w:r>
    <w:r>
      <w:rPr>
        <w:color w:val="808080" w:themeColor="background1" w:themeShade="80"/>
        <w:sz w:val="16"/>
        <w:szCs w:val="16"/>
      </w:rPr>
      <w:t xml:space="preserve">  </w:t>
    </w:r>
    <w:r w:rsidRPr="00F17292">
      <w:rPr>
        <w:color w:val="808080" w:themeColor="background1" w:themeShade="80"/>
        <w:sz w:val="16"/>
        <w:szCs w:val="16"/>
      </w:rPr>
      <w:t xml:space="preserve">– </w:t>
    </w:r>
    <w:r>
      <w:rPr>
        <w:color w:val="808080" w:themeColor="background1" w:themeShade="80"/>
        <w:sz w:val="16"/>
        <w:szCs w:val="16"/>
      </w:rPr>
      <w:t xml:space="preserve">   </w:t>
    </w:r>
    <w:r w:rsidRPr="00F17292">
      <w:rPr>
        <w:color w:val="808080" w:themeColor="background1" w:themeShade="80"/>
        <w:sz w:val="16"/>
        <w:szCs w:val="16"/>
      </w:rPr>
      <w:t>B 98 735 269</w:t>
    </w:r>
  </w:p>
  <w:p w14:paraId="4BA87891" w14:textId="77777777" w:rsidR="005749CB" w:rsidRPr="00F17292" w:rsidRDefault="005749CB" w:rsidP="00F17292">
    <w:pPr>
      <w:pStyle w:val="Piedepgina"/>
      <w:jc w:val="center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EC1D2" w14:textId="77777777" w:rsidR="005749CB" w:rsidRDefault="005749CB" w:rsidP="00F17292">
      <w:r>
        <w:separator/>
      </w:r>
    </w:p>
  </w:footnote>
  <w:footnote w:type="continuationSeparator" w:id="0">
    <w:p w14:paraId="4BA5BB80" w14:textId="77777777" w:rsidR="005749CB" w:rsidRDefault="005749CB" w:rsidP="00F172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BDDC" w14:textId="1181F1DA" w:rsidR="005749CB" w:rsidRDefault="00850909" w:rsidP="00001062">
    <w:pPr>
      <w:pStyle w:val="Encabezado"/>
      <w:tabs>
        <w:tab w:val="left" w:pos="1093"/>
        <w:tab w:val="right" w:pos="90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D7E074B" wp14:editId="1A2AF00F">
          <wp:simplePos x="0" y="0"/>
          <wp:positionH relativeFrom="column">
            <wp:posOffset>38100</wp:posOffset>
          </wp:positionH>
          <wp:positionV relativeFrom="paragraph">
            <wp:posOffset>-1270</wp:posOffset>
          </wp:positionV>
          <wp:extent cx="2286000" cy="762000"/>
          <wp:effectExtent l="0" t="0" r="0" b="0"/>
          <wp:wrapThrough wrapText="bothSides">
            <wp:wrapPolygon edited="0">
              <wp:start x="2400" y="0"/>
              <wp:lineTo x="1440" y="1440"/>
              <wp:lineTo x="720" y="7200"/>
              <wp:lineTo x="960" y="11520"/>
              <wp:lineTo x="0" y="18000"/>
              <wp:lineTo x="0" y="19440"/>
              <wp:lineTo x="480" y="20880"/>
              <wp:lineTo x="6720" y="20880"/>
              <wp:lineTo x="21120" y="15840"/>
              <wp:lineTo x="21120" y="7200"/>
              <wp:lineTo x="18000" y="4320"/>
              <wp:lineTo x="4800" y="0"/>
              <wp:lineTo x="2400" y="0"/>
            </wp:wrapPolygon>
          </wp:wrapThrough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9CB">
      <w:tab/>
    </w:r>
    <w:r w:rsidR="005749CB">
      <w:tab/>
    </w:r>
    <w:r w:rsidR="005749CB">
      <w:tab/>
      <w:t xml:space="preserve">      </w:t>
    </w:r>
    <w:r w:rsidR="005749CB" w:rsidRPr="00F36295">
      <w:rPr>
        <w:rFonts w:asciiTheme="minorHAnsi" w:hAnsiTheme="minorHAnsi" w:cstheme="minorHAnsi"/>
        <w:noProof/>
        <w:sz w:val="36"/>
        <w:szCs w:val="36"/>
        <w:lang w:val="es-ES" w:eastAsia="es-ES"/>
      </w:rPr>
      <w:drawing>
        <wp:inline distT="0" distB="0" distL="0" distR="0" wp14:anchorId="2F894950" wp14:editId="40CE493F">
          <wp:extent cx="1543050" cy="929002"/>
          <wp:effectExtent l="19050" t="0" r="0" b="0"/>
          <wp:docPr id="5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29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7F9A"/>
    <w:multiLevelType w:val="hybridMultilevel"/>
    <w:tmpl w:val="9C3C3C14"/>
    <w:lvl w:ilvl="0" w:tplc="737E475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w w:val="8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A3247"/>
    <w:multiLevelType w:val="hybridMultilevel"/>
    <w:tmpl w:val="C674DAF2"/>
    <w:lvl w:ilvl="0" w:tplc="271234EC">
      <w:start w:val="15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w w:val="8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E1"/>
    <w:rsid w:val="00001062"/>
    <w:rsid w:val="00050259"/>
    <w:rsid w:val="0009430E"/>
    <w:rsid w:val="000C25C5"/>
    <w:rsid w:val="00110328"/>
    <w:rsid w:val="0015767B"/>
    <w:rsid w:val="001A449E"/>
    <w:rsid w:val="001D238B"/>
    <w:rsid w:val="001F31BF"/>
    <w:rsid w:val="00246394"/>
    <w:rsid w:val="00271558"/>
    <w:rsid w:val="00286DD6"/>
    <w:rsid w:val="002B3DD8"/>
    <w:rsid w:val="002C37C8"/>
    <w:rsid w:val="002C52DA"/>
    <w:rsid w:val="0030015A"/>
    <w:rsid w:val="003479C3"/>
    <w:rsid w:val="003744FF"/>
    <w:rsid w:val="003A13CD"/>
    <w:rsid w:val="003B583E"/>
    <w:rsid w:val="003B6B9D"/>
    <w:rsid w:val="00416035"/>
    <w:rsid w:val="0042379C"/>
    <w:rsid w:val="00452A36"/>
    <w:rsid w:val="00466F11"/>
    <w:rsid w:val="00486B54"/>
    <w:rsid w:val="00487A37"/>
    <w:rsid w:val="004A01BC"/>
    <w:rsid w:val="004A38DE"/>
    <w:rsid w:val="004E6881"/>
    <w:rsid w:val="004E694A"/>
    <w:rsid w:val="00511EE4"/>
    <w:rsid w:val="005348D4"/>
    <w:rsid w:val="00544265"/>
    <w:rsid w:val="00550F46"/>
    <w:rsid w:val="005749CB"/>
    <w:rsid w:val="00575D0B"/>
    <w:rsid w:val="00592EB8"/>
    <w:rsid w:val="005B4E19"/>
    <w:rsid w:val="005C2FB9"/>
    <w:rsid w:val="005F7C2B"/>
    <w:rsid w:val="0065124D"/>
    <w:rsid w:val="00662B95"/>
    <w:rsid w:val="006836DA"/>
    <w:rsid w:val="00686027"/>
    <w:rsid w:val="006A0D26"/>
    <w:rsid w:val="006C49BE"/>
    <w:rsid w:val="006F1809"/>
    <w:rsid w:val="00711F87"/>
    <w:rsid w:val="007149B3"/>
    <w:rsid w:val="007269AE"/>
    <w:rsid w:val="00745B84"/>
    <w:rsid w:val="007520BF"/>
    <w:rsid w:val="00761D1E"/>
    <w:rsid w:val="0076324C"/>
    <w:rsid w:val="007653EF"/>
    <w:rsid w:val="00775036"/>
    <w:rsid w:val="007C750E"/>
    <w:rsid w:val="0080654F"/>
    <w:rsid w:val="008264FD"/>
    <w:rsid w:val="008379CA"/>
    <w:rsid w:val="00850909"/>
    <w:rsid w:val="0086598C"/>
    <w:rsid w:val="008C72E5"/>
    <w:rsid w:val="009065E5"/>
    <w:rsid w:val="00911838"/>
    <w:rsid w:val="009346A6"/>
    <w:rsid w:val="00952DBA"/>
    <w:rsid w:val="00971428"/>
    <w:rsid w:val="0097659F"/>
    <w:rsid w:val="009851E6"/>
    <w:rsid w:val="009B45CF"/>
    <w:rsid w:val="00A06754"/>
    <w:rsid w:val="00A23BD2"/>
    <w:rsid w:val="00A453F7"/>
    <w:rsid w:val="00A55D31"/>
    <w:rsid w:val="00A86231"/>
    <w:rsid w:val="00AC2D2E"/>
    <w:rsid w:val="00AE7E9D"/>
    <w:rsid w:val="00B1058C"/>
    <w:rsid w:val="00B6649A"/>
    <w:rsid w:val="00B87836"/>
    <w:rsid w:val="00B95E6B"/>
    <w:rsid w:val="00B96D0E"/>
    <w:rsid w:val="00BC3AF4"/>
    <w:rsid w:val="00BC5356"/>
    <w:rsid w:val="00BE6DE1"/>
    <w:rsid w:val="00C10F7A"/>
    <w:rsid w:val="00C63817"/>
    <w:rsid w:val="00C83A23"/>
    <w:rsid w:val="00C85DED"/>
    <w:rsid w:val="00C9285E"/>
    <w:rsid w:val="00C97B34"/>
    <w:rsid w:val="00CA4043"/>
    <w:rsid w:val="00CA4B7C"/>
    <w:rsid w:val="00CC1B8F"/>
    <w:rsid w:val="00D06D66"/>
    <w:rsid w:val="00D12F89"/>
    <w:rsid w:val="00D838A1"/>
    <w:rsid w:val="00DB6479"/>
    <w:rsid w:val="00DC1E9F"/>
    <w:rsid w:val="00DE3652"/>
    <w:rsid w:val="00DE4460"/>
    <w:rsid w:val="00E64195"/>
    <w:rsid w:val="00E77903"/>
    <w:rsid w:val="00E84FFC"/>
    <w:rsid w:val="00EA434B"/>
    <w:rsid w:val="00EB16D0"/>
    <w:rsid w:val="00EC6353"/>
    <w:rsid w:val="00ED7E31"/>
    <w:rsid w:val="00EF0366"/>
    <w:rsid w:val="00F17292"/>
    <w:rsid w:val="00F25465"/>
    <w:rsid w:val="00F36295"/>
    <w:rsid w:val="00F43886"/>
    <w:rsid w:val="00F56A2F"/>
    <w:rsid w:val="00F639A1"/>
    <w:rsid w:val="00F73623"/>
    <w:rsid w:val="00F76016"/>
    <w:rsid w:val="00F854B8"/>
    <w:rsid w:val="00FC7712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497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ind w:left="1418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6DE1"/>
    <w:pPr>
      <w:widowControl w:val="0"/>
      <w:spacing w:line="240" w:lineRule="auto"/>
      <w:ind w:left="0"/>
      <w:jc w:val="left"/>
    </w:pPr>
    <w:rPr>
      <w:rFonts w:ascii="Calibri" w:eastAsia="Calibri" w:hAnsi="Calibri" w:cs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0366"/>
    <w:pPr>
      <w:keepNext/>
      <w:keepLines/>
      <w:widowControl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6DE1"/>
  </w:style>
  <w:style w:type="paragraph" w:styleId="Textodeglobo">
    <w:name w:val="Balloon Text"/>
    <w:basedOn w:val="Normal"/>
    <w:link w:val="TextodegloboCar"/>
    <w:uiPriority w:val="99"/>
    <w:semiHidden/>
    <w:unhideWhenUsed/>
    <w:rsid w:val="00AC2D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D2E"/>
    <w:rPr>
      <w:rFonts w:ascii="Tahoma" w:eastAsia="Calibri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3B6B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72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292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172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292"/>
    <w:rPr>
      <w:rFonts w:ascii="Calibri" w:eastAsia="Calibri" w:hAnsi="Calibri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F0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EF0366"/>
    <w:pPr>
      <w:spacing w:line="240" w:lineRule="auto"/>
      <w:ind w:left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F0366"/>
    <w:pPr>
      <w:widowControl/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F0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0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ind w:left="1418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6DE1"/>
    <w:pPr>
      <w:widowControl w:val="0"/>
      <w:spacing w:line="240" w:lineRule="auto"/>
      <w:ind w:left="0"/>
      <w:jc w:val="left"/>
    </w:pPr>
    <w:rPr>
      <w:rFonts w:ascii="Calibri" w:eastAsia="Calibri" w:hAnsi="Calibri" w:cs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0366"/>
    <w:pPr>
      <w:keepNext/>
      <w:keepLines/>
      <w:widowControl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6DE1"/>
  </w:style>
  <w:style w:type="paragraph" w:styleId="Textodeglobo">
    <w:name w:val="Balloon Text"/>
    <w:basedOn w:val="Normal"/>
    <w:link w:val="TextodegloboCar"/>
    <w:uiPriority w:val="99"/>
    <w:semiHidden/>
    <w:unhideWhenUsed/>
    <w:rsid w:val="00AC2D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D2E"/>
    <w:rPr>
      <w:rFonts w:ascii="Tahoma" w:eastAsia="Calibri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3B6B9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172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292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172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292"/>
    <w:rPr>
      <w:rFonts w:ascii="Calibri" w:eastAsia="Calibri" w:hAnsi="Calibri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F0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EF0366"/>
    <w:pPr>
      <w:spacing w:line="240" w:lineRule="auto"/>
      <w:ind w:left="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F0366"/>
    <w:pPr>
      <w:widowControl/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F0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0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aefej.es" TargetMode="External"/><Relationship Id="rId10" Type="http://schemas.openxmlformats.org/officeDocument/2006/relationships/hyperlink" Target="mailto:administracion@aefej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C0F1-1389-7044-AC77-07DDB4A6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Nau Urbana</dc:creator>
  <cp:keywords/>
  <dc:description/>
  <cp:lastModifiedBy>Paola Romeral Castillo</cp:lastModifiedBy>
  <cp:revision>3</cp:revision>
  <cp:lastPrinted>2016-02-18T10:07:00Z</cp:lastPrinted>
  <dcterms:created xsi:type="dcterms:W3CDTF">2016-02-18T10:32:00Z</dcterms:created>
  <dcterms:modified xsi:type="dcterms:W3CDTF">2016-03-30T10:07:00Z</dcterms:modified>
</cp:coreProperties>
</file>